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28" w:rsidRDefault="00F35628">
      <w:pPr>
        <w:jc w:val="center"/>
        <w:rPr>
          <w:rFonts w:ascii="华文仿宋" w:eastAsia="华文仿宋" w:hAnsi="华文仿宋"/>
          <w:b/>
          <w:sz w:val="48"/>
          <w:szCs w:val="48"/>
        </w:rPr>
      </w:pPr>
    </w:p>
    <w:p w:rsidR="00F35628" w:rsidRDefault="00F35628">
      <w:pPr>
        <w:jc w:val="center"/>
        <w:rPr>
          <w:rFonts w:ascii="华文仿宋" w:eastAsia="华文仿宋" w:hAnsi="华文仿宋"/>
          <w:b/>
          <w:sz w:val="48"/>
          <w:szCs w:val="48"/>
        </w:rPr>
      </w:pPr>
    </w:p>
    <w:p w:rsidR="005A3CF5" w:rsidRDefault="00F35628">
      <w:pPr>
        <w:jc w:val="center"/>
        <w:rPr>
          <w:rFonts w:ascii="华文仿宋" w:eastAsia="华文仿宋" w:hAnsi="华文仿宋"/>
          <w:b/>
          <w:sz w:val="48"/>
          <w:szCs w:val="48"/>
        </w:rPr>
      </w:pPr>
      <w:r>
        <w:rPr>
          <w:rFonts w:ascii="华文仿宋" w:eastAsia="华文仿宋" w:hAnsi="华文仿宋" w:hint="eastAsia"/>
          <w:b/>
          <w:sz w:val="48"/>
          <w:szCs w:val="48"/>
        </w:rPr>
        <w:t>天津商业大学</w:t>
      </w:r>
      <w:r w:rsidR="00927081">
        <w:rPr>
          <w:rFonts w:ascii="华文仿宋" w:eastAsia="华文仿宋" w:hAnsi="华文仿宋" w:hint="eastAsia"/>
          <w:b/>
          <w:sz w:val="48"/>
          <w:szCs w:val="48"/>
        </w:rPr>
        <w:t>票据管理</w:t>
      </w:r>
      <w:r w:rsidR="00927081">
        <w:rPr>
          <w:rFonts w:ascii="华文仿宋" w:eastAsia="华文仿宋" w:hAnsi="华文仿宋"/>
          <w:b/>
          <w:sz w:val="48"/>
          <w:szCs w:val="48"/>
        </w:rPr>
        <w:t>系统</w:t>
      </w:r>
    </w:p>
    <w:p w:rsidR="005A3CF5" w:rsidRDefault="00927081">
      <w:pPr>
        <w:jc w:val="center"/>
        <w:rPr>
          <w:rFonts w:ascii="华文仿宋" w:eastAsia="华文仿宋" w:hAnsi="华文仿宋"/>
          <w:b/>
          <w:sz w:val="48"/>
          <w:szCs w:val="48"/>
        </w:rPr>
      </w:pPr>
      <w:r>
        <w:rPr>
          <w:rFonts w:ascii="华文仿宋" w:eastAsia="华文仿宋" w:hAnsi="华文仿宋" w:hint="eastAsia"/>
          <w:b/>
          <w:sz w:val="48"/>
          <w:szCs w:val="48"/>
        </w:rPr>
        <w:t>用户</w:t>
      </w:r>
      <w:r>
        <w:rPr>
          <w:rFonts w:ascii="华文仿宋" w:eastAsia="华文仿宋" w:hAnsi="华文仿宋"/>
          <w:b/>
          <w:sz w:val="48"/>
          <w:szCs w:val="48"/>
        </w:rPr>
        <w:t>手册</w:t>
      </w:r>
    </w:p>
    <w:p w:rsidR="00F35628" w:rsidRDefault="00F35628">
      <w:pPr>
        <w:jc w:val="center"/>
        <w:rPr>
          <w:rFonts w:ascii="华文仿宋" w:eastAsia="华文仿宋" w:hAnsi="华文仿宋"/>
          <w:b/>
          <w:sz w:val="48"/>
          <w:szCs w:val="48"/>
        </w:rPr>
      </w:pPr>
      <w:r>
        <w:rPr>
          <w:rFonts w:ascii="华文仿宋" w:eastAsia="华文仿宋" w:hAnsi="华文仿宋" w:hint="eastAsia"/>
          <w:b/>
          <w:sz w:val="48"/>
          <w:szCs w:val="48"/>
        </w:rPr>
        <w:t>（学费票据</w:t>
      </w:r>
      <w:r>
        <w:rPr>
          <w:rFonts w:ascii="华文仿宋" w:eastAsia="华文仿宋" w:hAnsi="华文仿宋"/>
          <w:b/>
          <w:sz w:val="48"/>
          <w:szCs w:val="48"/>
        </w:rPr>
        <w:t>查询</w:t>
      </w:r>
      <w:r>
        <w:rPr>
          <w:rFonts w:ascii="华文仿宋" w:eastAsia="华文仿宋" w:hAnsi="华文仿宋" w:hint="eastAsia"/>
          <w:b/>
          <w:sz w:val="48"/>
          <w:szCs w:val="48"/>
        </w:rPr>
        <w:t>）</w:t>
      </w:r>
    </w:p>
    <w:p w:rsidR="005A3CF5" w:rsidRDefault="005A3CF5"/>
    <w:p w:rsidR="005A3CF5" w:rsidRDefault="005A3CF5"/>
    <w:p w:rsidR="005A3CF5" w:rsidRDefault="00927081">
      <w:pPr>
        <w:widowControl/>
        <w:jc w:val="left"/>
      </w:pPr>
      <w:r>
        <w:br w:type="page"/>
      </w:r>
    </w:p>
    <w:p w:rsidR="005A3CF5" w:rsidRDefault="005A3CF5">
      <w:pPr>
        <w:sectPr w:rsidR="005A3C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21218"/>
      <w:bookmarkStart w:id="1" w:name="_Toc1895"/>
      <w:bookmarkStart w:id="2" w:name="_Toc11154"/>
      <w:bookmarkStart w:id="3" w:name="_Toc492214053"/>
      <w:bookmarkStart w:id="4" w:name="_Toc31792"/>
      <w:bookmarkStart w:id="5" w:name="_Toc28631"/>
      <w:bookmarkStart w:id="6" w:name="_Toc6778"/>
      <w:bookmarkStart w:id="7" w:name="_Toc492"/>
      <w:bookmarkStart w:id="8" w:name="_Toc11617"/>
      <w:bookmarkStart w:id="9" w:name="_Toc21485"/>
    </w:p>
    <w:p w:rsidR="005A3CF5" w:rsidRDefault="005A3CF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5A3CF5" w:rsidRDefault="00927081" w:rsidP="00174CF3">
      <w:pPr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本系统从统一登陆接口接入，为不同的人员分配不同的使用权限，</w:t>
      </w:r>
      <w:r w:rsidR="00174CF3">
        <w:rPr>
          <w:rFonts w:ascii="宋体" w:eastAsia="宋体" w:hAnsi="宋体" w:hint="eastAsia"/>
          <w:sz w:val="28"/>
          <w:szCs w:val="28"/>
        </w:rPr>
        <w:t>学生</w:t>
      </w:r>
      <w:r w:rsidR="00174CF3">
        <w:rPr>
          <w:rFonts w:ascii="宋体" w:eastAsia="宋体" w:hAnsi="宋体"/>
          <w:sz w:val="28"/>
          <w:szCs w:val="28"/>
        </w:rPr>
        <w:t>可以登录查看缴费信息以及相应的收费票据信息。</w:t>
      </w:r>
    </w:p>
    <w:p w:rsidR="005A3CF5" w:rsidRDefault="00927081" w:rsidP="00174CF3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10" w:name="_Toc492214068"/>
      <w:bookmarkStart w:id="11" w:name="_Toc492214188"/>
      <w:bookmarkStart w:id="12" w:name="_Toc2847"/>
      <w:r>
        <w:rPr>
          <w:rFonts w:ascii="宋体" w:eastAsia="宋体" w:hAnsi="宋体" w:hint="eastAsia"/>
          <w:sz w:val="28"/>
          <w:szCs w:val="28"/>
        </w:rPr>
        <w:t>学</w:t>
      </w:r>
      <w:r w:rsidR="00174CF3">
        <w:rPr>
          <w:rFonts w:ascii="宋体" w:eastAsia="宋体" w:hAnsi="宋体" w:hint="eastAsia"/>
          <w:sz w:val="28"/>
          <w:szCs w:val="28"/>
        </w:rPr>
        <w:t>生通过</w:t>
      </w:r>
      <w:r w:rsidR="00174CF3">
        <w:rPr>
          <w:rFonts w:ascii="宋体" w:eastAsia="宋体" w:hAnsi="宋体"/>
          <w:sz w:val="28"/>
          <w:szCs w:val="28"/>
        </w:rPr>
        <w:t>财务门户</w:t>
      </w:r>
      <w:r w:rsidR="00174CF3">
        <w:rPr>
          <w:rFonts w:ascii="宋体" w:eastAsia="宋体" w:hAnsi="宋体" w:hint="eastAsia"/>
          <w:sz w:val="28"/>
          <w:szCs w:val="28"/>
        </w:rPr>
        <w:t>登录</w:t>
      </w:r>
      <w:r>
        <w:rPr>
          <w:rFonts w:ascii="宋体" w:eastAsia="宋体" w:hAnsi="宋体" w:hint="eastAsia"/>
          <w:sz w:val="28"/>
          <w:szCs w:val="28"/>
        </w:rPr>
        <w:t>票据管理</w:t>
      </w:r>
      <w:r w:rsidR="00174CF3">
        <w:rPr>
          <w:rFonts w:ascii="宋体" w:eastAsia="宋体" w:hAnsi="宋体" w:hint="eastAsia"/>
          <w:sz w:val="28"/>
          <w:szCs w:val="28"/>
        </w:rPr>
        <w:t>系统</w:t>
      </w:r>
      <w:r>
        <w:rPr>
          <w:rFonts w:ascii="宋体" w:eastAsia="宋体" w:hAnsi="宋体" w:hint="eastAsia"/>
          <w:sz w:val="28"/>
          <w:szCs w:val="28"/>
        </w:rPr>
        <w:t>，可以进行缴费信息的查询：</w:t>
      </w:r>
    </w:p>
    <w:p w:rsidR="005A3CF5" w:rsidRDefault="00927081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7960" cy="2686685"/>
            <wp:effectExtent l="0" t="0" r="8890" b="1841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3CF5" w:rsidRDefault="00174CF3">
      <w:pPr>
        <w:pStyle w:val="2"/>
      </w:pPr>
      <w:bookmarkStart w:id="13" w:name="_Toc1279"/>
      <w:r>
        <w:t>1</w:t>
      </w:r>
      <w:r w:rsidR="00927081">
        <w:rPr>
          <w:rFonts w:hint="eastAsia"/>
        </w:rPr>
        <w:t xml:space="preserve"> </w:t>
      </w:r>
      <w:r w:rsidR="00927081">
        <w:rPr>
          <w:rFonts w:hint="eastAsia"/>
        </w:rPr>
        <w:t>查看个人缴费明细</w:t>
      </w:r>
      <w:bookmarkEnd w:id="13"/>
    </w:p>
    <w:p w:rsidR="005A3CF5" w:rsidRPr="00174CF3" w:rsidRDefault="00927081" w:rsidP="00174CF3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4785" cy="1051560"/>
            <wp:effectExtent l="0" t="0" r="12065" b="1524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4" w:name="_Toc20162"/>
      <w:r>
        <w:rPr>
          <w:rFonts w:ascii="宋体" w:eastAsia="宋体" w:hAnsi="宋体" w:hint="eastAsia"/>
          <w:sz w:val="28"/>
          <w:szCs w:val="28"/>
        </w:rPr>
        <w:t>学生点击缴费明细列表，可以查看个人历年缴费情况。</w:t>
      </w:r>
      <w:bookmarkEnd w:id="14"/>
    </w:p>
    <w:p w:rsidR="005A3CF5" w:rsidRDefault="00174CF3">
      <w:pPr>
        <w:pStyle w:val="2"/>
      </w:pPr>
      <w:bookmarkStart w:id="15" w:name="_Toc402"/>
      <w:r>
        <w:lastRenderedPageBreak/>
        <w:t>2.</w:t>
      </w:r>
      <w:r w:rsidR="00927081">
        <w:rPr>
          <w:rFonts w:hint="eastAsia"/>
        </w:rPr>
        <w:t>查看已打印</w:t>
      </w:r>
      <w:r w:rsidR="0023369B">
        <w:rPr>
          <w:rFonts w:hint="eastAsia"/>
        </w:rPr>
        <w:t>票据</w:t>
      </w:r>
      <w:r w:rsidR="00927081">
        <w:rPr>
          <w:rFonts w:hint="eastAsia"/>
        </w:rPr>
        <w:t>信息列表</w:t>
      </w:r>
      <w:bookmarkEnd w:id="15"/>
    </w:p>
    <w:p w:rsidR="005A3CF5" w:rsidRDefault="00927081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1135" cy="1657350"/>
            <wp:effectExtent l="0" t="0" r="5715" b="0"/>
            <wp:docPr id="8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3CF5" w:rsidRDefault="00927081" w:rsidP="00174CF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学生点击已打印信息列表，可以查看个人已打印的学费和统一收据缴费明细。点击详情按钮，可以查看已打印票据的具体缴费信息情况并且可以下载票据复印件。</w:t>
      </w:r>
    </w:p>
    <w:p w:rsidR="005A3CF5" w:rsidRDefault="00927081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0500" cy="1687830"/>
            <wp:effectExtent l="0" t="0" r="6350" b="7620"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bookmarkEnd w:id="11"/>
    <w:bookmarkEnd w:id="12"/>
    <w:p w:rsidR="005A3CF5" w:rsidRDefault="005A3CF5">
      <w:pPr>
        <w:pStyle w:val="12"/>
        <w:ind w:firstLineChars="0" w:firstLine="0"/>
      </w:pPr>
    </w:p>
    <w:p w:rsidR="00464DA2" w:rsidRDefault="00464DA2">
      <w:pPr>
        <w:pStyle w:val="12"/>
        <w:ind w:firstLineChars="0" w:firstLine="0"/>
        <w:rPr>
          <w:rFonts w:hint="eastAsia"/>
        </w:rPr>
      </w:pPr>
      <w:r w:rsidRPr="00464DA2">
        <w:rPr>
          <w:noProof/>
        </w:rPr>
        <w:drawing>
          <wp:inline distT="0" distB="0" distL="0" distR="0">
            <wp:extent cx="5274310" cy="2379116"/>
            <wp:effectExtent l="0" t="0" r="2540" b="2540"/>
            <wp:docPr id="1" name="图片 1" descr="C:\Users\dell\Desktop\QQ图片20170907203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QQ图片201709072037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" w:name="_GoBack"/>
      <w:bookmarkEnd w:id="16"/>
    </w:p>
    <w:sectPr w:rsidR="00464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C53C"/>
    <w:multiLevelType w:val="singleLevel"/>
    <w:tmpl w:val="5993C53C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99402B8"/>
    <w:multiLevelType w:val="singleLevel"/>
    <w:tmpl w:val="599402B8"/>
    <w:lvl w:ilvl="0">
      <w:start w:val="8"/>
      <w:numFmt w:val="decimal"/>
      <w:suff w:val="nothing"/>
      <w:lvlText w:val="%1."/>
      <w:lvlJc w:val="left"/>
    </w:lvl>
  </w:abstractNum>
  <w:abstractNum w:abstractNumId="2" w15:restartNumberingAfterBreak="0">
    <w:nsid w:val="59940A59"/>
    <w:multiLevelType w:val="singleLevel"/>
    <w:tmpl w:val="59940A59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59A4EEB8"/>
    <w:multiLevelType w:val="singleLevel"/>
    <w:tmpl w:val="59A4EEB8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59A5070E"/>
    <w:multiLevelType w:val="singleLevel"/>
    <w:tmpl w:val="59A5070E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9B2182E"/>
    <w:multiLevelType w:val="singleLevel"/>
    <w:tmpl w:val="59B2182E"/>
    <w:lvl w:ilvl="0">
      <w:start w:val="7"/>
      <w:numFmt w:val="decimal"/>
      <w:suff w:val="nothing"/>
      <w:lvlText w:val="%1."/>
      <w:lvlJc w:val="left"/>
    </w:lvl>
  </w:abstractNum>
  <w:abstractNum w:abstractNumId="6" w15:restartNumberingAfterBreak="0">
    <w:nsid w:val="73E858AA"/>
    <w:multiLevelType w:val="multilevel"/>
    <w:tmpl w:val="73E858AA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44"/>
    <w:rsid w:val="00071C1A"/>
    <w:rsid w:val="000A3E0A"/>
    <w:rsid w:val="000D552C"/>
    <w:rsid w:val="0011425D"/>
    <w:rsid w:val="001146C1"/>
    <w:rsid w:val="00174CF3"/>
    <w:rsid w:val="001E09EC"/>
    <w:rsid w:val="0022420A"/>
    <w:rsid w:val="0023369B"/>
    <w:rsid w:val="0026097B"/>
    <w:rsid w:val="0029699E"/>
    <w:rsid w:val="002F3E33"/>
    <w:rsid w:val="003037EC"/>
    <w:rsid w:val="00363887"/>
    <w:rsid w:val="0038563D"/>
    <w:rsid w:val="003F306A"/>
    <w:rsid w:val="003F77B6"/>
    <w:rsid w:val="00431E4D"/>
    <w:rsid w:val="00454D82"/>
    <w:rsid w:val="00464DA2"/>
    <w:rsid w:val="004A1A87"/>
    <w:rsid w:val="00521D6E"/>
    <w:rsid w:val="00572374"/>
    <w:rsid w:val="0058687F"/>
    <w:rsid w:val="005A3CF5"/>
    <w:rsid w:val="00706FA0"/>
    <w:rsid w:val="00725756"/>
    <w:rsid w:val="00752E2D"/>
    <w:rsid w:val="007D1445"/>
    <w:rsid w:val="007D6187"/>
    <w:rsid w:val="007F0FD9"/>
    <w:rsid w:val="008441B8"/>
    <w:rsid w:val="00856284"/>
    <w:rsid w:val="00862B84"/>
    <w:rsid w:val="00894C51"/>
    <w:rsid w:val="008C2280"/>
    <w:rsid w:val="008C60CC"/>
    <w:rsid w:val="008D3282"/>
    <w:rsid w:val="008E0DD8"/>
    <w:rsid w:val="00927081"/>
    <w:rsid w:val="009B72BA"/>
    <w:rsid w:val="00A053A6"/>
    <w:rsid w:val="00B1768D"/>
    <w:rsid w:val="00BC072B"/>
    <w:rsid w:val="00BC4F38"/>
    <w:rsid w:val="00BE13E5"/>
    <w:rsid w:val="00C079FC"/>
    <w:rsid w:val="00C13544"/>
    <w:rsid w:val="00CD7826"/>
    <w:rsid w:val="00D07E8D"/>
    <w:rsid w:val="00D257E1"/>
    <w:rsid w:val="00D268DF"/>
    <w:rsid w:val="00D350A6"/>
    <w:rsid w:val="00D711BF"/>
    <w:rsid w:val="00DB4B27"/>
    <w:rsid w:val="00DF7CF6"/>
    <w:rsid w:val="00E35BBF"/>
    <w:rsid w:val="00EB7565"/>
    <w:rsid w:val="00EC5A17"/>
    <w:rsid w:val="00F20B5F"/>
    <w:rsid w:val="00F31051"/>
    <w:rsid w:val="00F35628"/>
    <w:rsid w:val="00F36A5F"/>
    <w:rsid w:val="00F42460"/>
    <w:rsid w:val="00FF7CF2"/>
    <w:rsid w:val="00FF7FCF"/>
    <w:rsid w:val="019E6A21"/>
    <w:rsid w:val="04AC675A"/>
    <w:rsid w:val="050C1862"/>
    <w:rsid w:val="05602718"/>
    <w:rsid w:val="08246E11"/>
    <w:rsid w:val="09942ED3"/>
    <w:rsid w:val="09D87968"/>
    <w:rsid w:val="0B5D6DAC"/>
    <w:rsid w:val="0C7C1B66"/>
    <w:rsid w:val="0C8079A2"/>
    <w:rsid w:val="0DDB44B2"/>
    <w:rsid w:val="0E63055F"/>
    <w:rsid w:val="102F7CD7"/>
    <w:rsid w:val="10472C6A"/>
    <w:rsid w:val="11AF0E3D"/>
    <w:rsid w:val="11D136E5"/>
    <w:rsid w:val="12B94DBE"/>
    <w:rsid w:val="14822511"/>
    <w:rsid w:val="160C6DD6"/>
    <w:rsid w:val="16132018"/>
    <w:rsid w:val="18C03B9B"/>
    <w:rsid w:val="18EA16CF"/>
    <w:rsid w:val="19E57AE8"/>
    <w:rsid w:val="1A091FA5"/>
    <w:rsid w:val="1A5356C6"/>
    <w:rsid w:val="1B975A82"/>
    <w:rsid w:val="1D136F9F"/>
    <w:rsid w:val="1E2A20BE"/>
    <w:rsid w:val="1E356B89"/>
    <w:rsid w:val="1F1A6E64"/>
    <w:rsid w:val="21B3732D"/>
    <w:rsid w:val="228A044D"/>
    <w:rsid w:val="233E782E"/>
    <w:rsid w:val="23757B36"/>
    <w:rsid w:val="244A144E"/>
    <w:rsid w:val="247D33E2"/>
    <w:rsid w:val="248B3E9B"/>
    <w:rsid w:val="252C54A6"/>
    <w:rsid w:val="25674A37"/>
    <w:rsid w:val="26BC0A24"/>
    <w:rsid w:val="28004ADB"/>
    <w:rsid w:val="283C707B"/>
    <w:rsid w:val="2906042D"/>
    <w:rsid w:val="29997B18"/>
    <w:rsid w:val="2F3C2FA1"/>
    <w:rsid w:val="31250BBA"/>
    <w:rsid w:val="315D72EB"/>
    <w:rsid w:val="34246125"/>
    <w:rsid w:val="35C76B41"/>
    <w:rsid w:val="364E681D"/>
    <w:rsid w:val="36FD1B31"/>
    <w:rsid w:val="3A284E31"/>
    <w:rsid w:val="3AFE7DE8"/>
    <w:rsid w:val="3CF524B9"/>
    <w:rsid w:val="3DD40F12"/>
    <w:rsid w:val="3DE14452"/>
    <w:rsid w:val="400175B3"/>
    <w:rsid w:val="42363AE6"/>
    <w:rsid w:val="44BE766C"/>
    <w:rsid w:val="457E04E9"/>
    <w:rsid w:val="48E61960"/>
    <w:rsid w:val="4A556B03"/>
    <w:rsid w:val="4B012E48"/>
    <w:rsid w:val="4B91549E"/>
    <w:rsid w:val="4C90593E"/>
    <w:rsid w:val="4DB54D71"/>
    <w:rsid w:val="4E091A3A"/>
    <w:rsid w:val="4F2A6CBA"/>
    <w:rsid w:val="4F673133"/>
    <w:rsid w:val="4F695458"/>
    <w:rsid w:val="4F893BED"/>
    <w:rsid w:val="51082B89"/>
    <w:rsid w:val="525B42BB"/>
    <w:rsid w:val="566C3F44"/>
    <w:rsid w:val="59360A71"/>
    <w:rsid w:val="5A0B6188"/>
    <w:rsid w:val="5B6473DF"/>
    <w:rsid w:val="5D1628E5"/>
    <w:rsid w:val="5D7D5DA8"/>
    <w:rsid w:val="5EB04F60"/>
    <w:rsid w:val="5ED96224"/>
    <w:rsid w:val="5FBF7A7D"/>
    <w:rsid w:val="615E62CE"/>
    <w:rsid w:val="641E5451"/>
    <w:rsid w:val="65630E3E"/>
    <w:rsid w:val="668B4242"/>
    <w:rsid w:val="67E57A90"/>
    <w:rsid w:val="6B85258A"/>
    <w:rsid w:val="6ED831E7"/>
    <w:rsid w:val="71416D75"/>
    <w:rsid w:val="71A30EEC"/>
    <w:rsid w:val="73E579A5"/>
    <w:rsid w:val="741918F5"/>
    <w:rsid w:val="76CE42C7"/>
    <w:rsid w:val="76FE436E"/>
    <w:rsid w:val="772843F3"/>
    <w:rsid w:val="77DF7E74"/>
    <w:rsid w:val="77FB1CA9"/>
    <w:rsid w:val="78972EEC"/>
    <w:rsid w:val="79461DDE"/>
    <w:rsid w:val="7BAA079D"/>
    <w:rsid w:val="7C643E91"/>
    <w:rsid w:val="7D0F3FDD"/>
    <w:rsid w:val="7F8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738516"/>
  <w15:docId w15:val="{2784BB5B-DF7F-45AD-AD62-4E2AC05C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11">
    <w:name w:val="toc 1"/>
    <w:basedOn w:val="a"/>
    <w:next w:val="a"/>
    <w:uiPriority w:val="39"/>
    <w:unhideWhenUsed/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4EDA2-EA87-490A-B4E9-2F70AA29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Kathy King</cp:lastModifiedBy>
  <cp:revision>6</cp:revision>
  <dcterms:created xsi:type="dcterms:W3CDTF">2017-09-08T06:49:00Z</dcterms:created>
  <dcterms:modified xsi:type="dcterms:W3CDTF">2017-09-08T07:03:00Z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